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18" w:rsidRPr="00E8103B" w:rsidRDefault="00C36680" w:rsidP="00C3668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E8103B">
        <w:rPr>
          <w:rFonts w:ascii="Times New Roman" w:hAnsi="Times New Roman" w:cs="Times New Roman"/>
          <w:sz w:val="56"/>
          <w:szCs w:val="56"/>
        </w:rPr>
        <w:t>Уважаемые граждане!</w:t>
      </w:r>
    </w:p>
    <w:p w:rsidR="00E8103B" w:rsidRPr="00E8103B" w:rsidRDefault="00E8103B" w:rsidP="00C3668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36680" w:rsidRPr="00E8103B" w:rsidRDefault="00C36680" w:rsidP="00E8103B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E8103B">
        <w:rPr>
          <w:rFonts w:ascii="Times New Roman" w:hAnsi="Times New Roman" w:cs="Times New Roman"/>
          <w:sz w:val="56"/>
          <w:szCs w:val="56"/>
        </w:rPr>
        <w:t xml:space="preserve">Если вам известна информация о фактах нарушения иностранными гражданами и лицами без гражданства находящимися на территории района </w:t>
      </w:r>
      <w:bookmarkStart w:id="0" w:name="_GoBack"/>
      <w:bookmarkEnd w:id="0"/>
      <w:r w:rsidRPr="00E8103B">
        <w:rPr>
          <w:rFonts w:ascii="Times New Roman" w:hAnsi="Times New Roman" w:cs="Times New Roman"/>
          <w:sz w:val="56"/>
          <w:szCs w:val="56"/>
        </w:rPr>
        <w:t>миграционного законодательства,  их незаконного нахождения или незаконной трудовой деятельности, сообщите об этом на телефон горячей линии администрации муниципального образования Приморско-Ахтарский район: 3-13-37.</w:t>
      </w:r>
    </w:p>
    <w:p w:rsidR="00B12518" w:rsidRDefault="00B12518" w:rsidP="00E81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72A" w:rsidRPr="006D7DBD" w:rsidRDefault="00E6772A" w:rsidP="006D7D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772A" w:rsidRPr="006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47"/>
    <w:rsid w:val="000A340B"/>
    <w:rsid w:val="000E6952"/>
    <w:rsid w:val="00301247"/>
    <w:rsid w:val="00590818"/>
    <w:rsid w:val="006D7DBD"/>
    <w:rsid w:val="007C322B"/>
    <w:rsid w:val="008B43B0"/>
    <w:rsid w:val="00901475"/>
    <w:rsid w:val="009A06EC"/>
    <w:rsid w:val="00AC365D"/>
    <w:rsid w:val="00B12518"/>
    <w:rsid w:val="00BF5D47"/>
    <w:rsid w:val="00C0139E"/>
    <w:rsid w:val="00C36680"/>
    <w:rsid w:val="00D0012C"/>
    <w:rsid w:val="00D02A13"/>
    <w:rsid w:val="00E6772A"/>
    <w:rsid w:val="00E8010F"/>
    <w:rsid w:val="00E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9E"/>
    <w:pPr>
      <w:spacing w:after="0" w:line="240" w:lineRule="auto"/>
    </w:pPr>
  </w:style>
  <w:style w:type="table" w:styleId="a4">
    <w:name w:val="Table Grid"/>
    <w:basedOn w:val="a1"/>
    <w:uiPriority w:val="59"/>
    <w:rsid w:val="00C0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9E"/>
    <w:pPr>
      <w:spacing w:after="0" w:line="240" w:lineRule="auto"/>
    </w:pPr>
  </w:style>
  <w:style w:type="table" w:styleId="a4">
    <w:name w:val="Table Grid"/>
    <w:basedOn w:val="a1"/>
    <w:uiPriority w:val="59"/>
    <w:rsid w:val="00C0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F64D-2927-4EDD-BD18-4EE79ECF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Александр В. Гладкий</cp:lastModifiedBy>
  <cp:revision>5</cp:revision>
  <cp:lastPrinted>2019-03-04T14:30:00Z</cp:lastPrinted>
  <dcterms:created xsi:type="dcterms:W3CDTF">2018-11-07T06:07:00Z</dcterms:created>
  <dcterms:modified xsi:type="dcterms:W3CDTF">2019-03-04T14:32:00Z</dcterms:modified>
</cp:coreProperties>
</file>