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CF" w:rsidRDefault="000841AD" w:rsidP="000841AD">
      <w:pPr>
        <w:tabs>
          <w:tab w:val="left" w:pos="567"/>
          <w:tab w:val="left" w:pos="1395"/>
          <w:tab w:val="left" w:pos="3444"/>
          <w:tab w:val="center" w:pos="4819"/>
        </w:tabs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48.55pt;height:56.7pt;z-index:1">
            <v:imagedata r:id="rId6" o:title=""/>
            <w10:wrap type="topAndBottom"/>
          </v:shape>
        </w:pict>
      </w:r>
      <w:proofErr w:type="gramStart"/>
      <w:r w:rsidR="00783BCF">
        <w:rPr>
          <w:b/>
          <w:bCs/>
          <w:sz w:val="32"/>
          <w:szCs w:val="32"/>
        </w:rPr>
        <w:t>П</w:t>
      </w:r>
      <w:proofErr w:type="gramEnd"/>
      <w:r w:rsidR="00783BCF">
        <w:rPr>
          <w:b/>
          <w:bCs/>
          <w:sz w:val="32"/>
          <w:szCs w:val="32"/>
        </w:rPr>
        <w:t xml:space="preserve"> О С Т А Н О В Л Е Н И Е</w:t>
      </w:r>
    </w:p>
    <w:p w:rsidR="00783BCF" w:rsidRDefault="00783BCF" w:rsidP="000841AD">
      <w:pPr>
        <w:tabs>
          <w:tab w:val="left" w:pos="567"/>
          <w:tab w:val="left" w:pos="3444"/>
          <w:tab w:val="left" w:pos="6465"/>
        </w:tabs>
        <w:jc w:val="center"/>
        <w:rPr>
          <w:b/>
          <w:bCs/>
          <w:sz w:val="28"/>
          <w:szCs w:val="28"/>
        </w:rPr>
      </w:pPr>
    </w:p>
    <w:p w:rsidR="00783BCF" w:rsidRDefault="00783BCF" w:rsidP="000841AD">
      <w:pPr>
        <w:tabs>
          <w:tab w:val="left" w:pos="567"/>
          <w:tab w:val="left" w:pos="34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783BCF" w:rsidRDefault="00783BCF" w:rsidP="000841AD">
      <w:pPr>
        <w:tabs>
          <w:tab w:val="left" w:pos="567"/>
          <w:tab w:val="left" w:pos="6615"/>
        </w:tabs>
        <w:jc w:val="center"/>
        <w:rPr>
          <w:sz w:val="28"/>
          <w:szCs w:val="28"/>
        </w:rPr>
      </w:pPr>
    </w:p>
    <w:p w:rsidR="00783BCF" w:rsidRDefault="00783BCF" w:rsidP="000841AD">
      <w:pPr>
        <w:tabs>
          <w:tab w:val="left" w:pos="567"/>
          <w:tab w:val="left" w:pos="3444"/>
        </w:tabs>
        <w:jc w:val="center"/>
      </w:pPr>
      <w:r>
        <w:t>от ___________________                                                                                     № _____</w:t>
      </w:r>
    </w:p>
    <w:p w:rsidR="00783BCF" w:rsidRDefault="00783BCF" w:rsidP="000841AD">
      <w:pPr>
        <w:tabs>
          <w:tab w:val="left" w:pos="567"/>
          <w:tab w:val="left" w:pos="3444"/>
        </w:tabs>
        <w:jc w:val="center"/>
      </w:pPr>
      <w:r>
        <w:t>станица Приазовская</w:t>
      </w:r>
    </w:p>
    <w:p w:rsidR="00783BCF" w:rsidRDefault="00783BCF" w:rsidP="0019265E">
      <w:pPr>
        <w:tabs>
          <w:tab w:val="left" w:pos="1800"/>
        </w:tabs>
        <w:jc w:val="center"/>
        <w:rPr>
          <w:sz w:val="28"/>
          <w:szCs w:val="28"/>
        </w:rPr>
      </w:pPr>
    </w:p>
    <w:p w:rsidR="00783BCF" w:rsidRDefault="00783BCF" w:rsidP="0019265E">
      <w:pPr>
        <w:tabs>
          <w:tab w:val="left" w:pos="1800"/>
        </w:tabs>
        <w:jc w:val="center"/>
        <w:rPr>
          <w:sz w:val="28"/>
          <w:szCs w:val="28"/>
        </w:rPr>
      </w:pPr>
    </w:p>
    <w:p w:rsidR="00783BCF" w:rsidRDefault="00BC6D53" w:rsidP="0019265E">
      <w:pPr>
        <w:tabs>
          <w:tab w:val="left" w:pos="180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20 ноября 2018 года № 274 «</w:t>
      </w:r>
      <w:r w:rsidR="00783BCF" w:rsidRPr="00D44AF2">
        <w:rPr>
          <w:b/>
          <w:bCs/>
          <w:sz w:val="28"/>
          <w:szCs w:val="28"/>
        </w:rPr>
        <w:t>Об утвержд</w:t>
      </w:r>
      <w:r w:rsidR="00783BCF">
        <w:rPr>
          <w:b/>
          <w:bCs/>
          <w:sz w:val="28"/>
          <w:szCs w:val="28"/>
        </w:rPr>
        <w:t>ении П</w:t>
      </w:r>
      <w:r w:rsidR="00783BCF" w:rsidRPr="00D44AF2">
        <w:rPr>
          <w:b/>
          <w:bCs/>
          <w:sz w:val="28"/>
          <w:szCs w:val="28"/>
        </w:rPr>
        <w:t>орядка составления, утверждения и ведения бюджетных смет</w:t>
      </w:r>
      <w:r w:rsidR="00783BCF">
        <w:rPr>
          <w:b/>
          <w:bCs/>
          <w:sz w:val="28"/>
          <w:szCs w:val="28"/>
        </w:rPr>
        <w:t xml:space="preserve"> администрации</w:t>
      </w:r>
      <w:r w:rsidR="00783BCF" w:rsidRPr="008B3E40">
        <w:rPr>
          <w:b/>
          <w:bCs/>
          <w:sz w:val="28"/>
          <w:szCs w:val="28"/>
        </w:rPr>
        <w:t xml:space="preserve"> </w:t>
      </w:r>
      <w:r w:rsidR="00783BCF">
        <w:rPr>
          <w:b/>
          <w:bCs/>
          <w:sz w:val="28"/>
          <w:szCs w:val="28"/>
        </w:rPr>
        <w:t xml:space="preserve">Приазовского сельского поселения Приморско-Ахтарского района и </w:t>
      </w:r>
      <w:r w:rsidR="00783BCF" w:rsidRPr="00D44AF2">
        <w:rPr>
          <w:b/>
          <w:bCs/>
          <w:sz w:val="28"/>
          <w:szCs w:val="28"/>
        </w:rPr>
        <w:t xml:space="preserve"> казенных учреждений, подведомственных администрации </w:t>
      </w:r>
      <w:r w:rsidR="00783BCF">
        <w:rPr>
          <w:b/>
          <w:bCs/>
          <w:sz w:val="28"/>
          <w:szCs w:val="28"/>
        </w:rPr>
        <w:t>Приазовского сельского поселения Приморско-Ахтарского района</w:t>
      </w:r>
      <w:r>
        <w:rPr>
          <w:b/>
          <w:bCs/>
          <w:sz w:val="28"/>
          <w:szCs w:val="28"/>
        </w:rPr>
        <w:t>»</w:t>
      </w:r>
    </w:p>
    <w:p w:rsidR="00783BCF" w:rsidRDefault="00783BCF" w:rsidP="0019265E">
      <w:pPr>
        <w:widowControl w:val="0"/>
      </w:pPr>
    </w:p>
    <w:p w:rsidR="00783BCF" w:rsidRPr="00D44BD6" w:rsidRDefault="00783BCF" w:rsidP="008B3E40">
      <w:pPr>
        <w:widowControl w:val="0"/>
        <w:ind w:right="-82"/>
        <w:rPr>
          <w:b/>
          <w:bCs/>
          <w:sz w:val="16"/>
          <w:szCs w:val="16"/>
        </w:rPr>
      </w:pPr>
    </w:p>
    <w:p w:rsidR="00783BCF" w:rsidRDefault="00783BCF" w:rsidP="00CD50B0">
      <w:pPr>
        <w:widowControl w:val="0"/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221 Бюджетного кодекса Российской Федерации, приказом Министерства финансов Российской Федерации от 14 февраля 2018 года № 26 н "</w:t>
      </w:r>
      <w:r w:rsidRPr="00124F95">
        <w:rPr>
          <w:sz w:val="28"/>
          <w:szCs w:val="28"/>
        </w:rPr>
        <w:t xml:space="preserve">Об </w:t>
      </w:r>
      <w:r w:rsidR="00BC6D53">
        <w:rPr>
          <w:sz w:val="28"/>
          <w:szCs w:val="28"/>
        </w:rPr>
        <w:t>о</w:t>
      </w:r>
      <w:r w:rsidRPr="00124F95">
        <w:rPr>
          <w:sz w:val="28"/>
          <w:szCs w:val="28"/>
        </w:rPr>
        <w:t>бщих требованиях к порядку составления, утверждения и ведения бюджетных смет казенных учреждений</w:t>
      </w:r>
      <w:r>
        <w:rPr>
          <w:sz w:val="28"/>
          <w:szCs w:val="28"/>
        </w:rPr>
        <w:t>" администрация</w:t>
      </w:r>
      <w:r w:rsidRPr="008B3E40">
        <w:rPr>
          <w:sz w:val="28"/>
          <w:szCs w:val="28"/>
        </w:rPr>
        <w:t xml:space="preserve"> Приазовского </w:t>
      </w:r>
      <w:r>
        <w:rPr>
          <w:sz w:val="28"/>
          <w:szCs w:val="28"/>
        </w:rPr>
        <w:t xml:space="preserve">    </w:t>
      </w:r>
      <w:r w:rsidRPr="008B3E4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    </w:t>
      </w:r>
      <w:r w:rsidRPr="008B3E4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</w:t>
      </w:r>
      <w:proofErr w:type="spellStart"/>
      <w:r w:rsidRPr="008B3E40"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 w:rsidRPr="008B3E40">
        <w:rPr>
          <w:sz w:val="28"/>
          <w:szCs w:val="28"/>
        </w:rPr>
        <w:t>А</w:t>
      </w:r>
      <w:proofErr w:type="gramEnd"/>
      <w:r w:rsidRPr="008B3E40">
        <w:rPr>
          <w:sz w:val="28"/>
          <w:szCs w:val="28"/>
        </w:rPr>
        <w:t>хтарского</w:t>
      </w:r>
      <w:proofErr w:type="spellEnd"/>
      <w:r w:rsidRPr="008B3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B3E4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 о с т а н о в л я е т :</w:t>
      </w:r>
    </w:p>
    <w:p w:rsidR="00BC6D53" w:rsidRDefault="00783BCF" w:rsidP="008B3E40">
      <w:pPr>
        <w:tabs>
          <w:tab w:val="left" w:pos="54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3E40">
        <w:rPr>
          <w:sz w:val="28"/>
          <w:szCs w:val="28"/>
        </w:rPr>
        <w:t xml:space="preserve">1. </w:t>
      </w:r>
      <w:r w:rsidR="00BC6D53">
        <w:rPr>
          <w:sz w:val="28"/>
          <w:szCs w:val="28"/>
        </w:rPr>
        <w:t xml:space="preserve">В приложение № 1  к Порядку </w:t>
      </w:r>
      <w:r w:rsidRPr="008B3E40">
        <w:rPr>
          <w:sz w:val="28"/>
          <w:szCs w:val="28"/>
        </w:rPr>
        <w:t xml:space="preserve"> составления, утверждения и ведения бюджетных смет администрации Приазовского сельского поселения Приморско-Ахтарского района и  казенных учреждений, подведомственных администрации Приазовского сельского поселения Приморско-Ахтарского района</w:t>
      </w:r>
      <w:r w:rsidR="00BC6D53">
        <w:rPr>
          <w:sz w:val="28"/>
          <w:szCs w:val="28"/>
        </w:rPr>
        <w:t xml:space="preserve"> внести следующие изменения:</w:t>
      </w:r>
    </w:p>
    <w:p w:rsidR="00BC6D53" w:rsidRPr="00BC6D53" w:rsidRDefault="00BC6D53" w:rsidP="00BC6D53">
      <w:pPr>
        <w:pStyle w:val="1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BC6D53">
        <w:rPr>
          <w:b w:val="0"/>
          <w:sz w:val="28"/>
          <w:szCs w:val="28"/>
        </w:rPr>
        <w:t>1.1 в разделе 4 исключить слова «, осуществляемые получателем бюджетных сре</w:t>
      </w:r>
      <w:proofErr w:type="gramStart"/>
      <w:r w:rsidRPr="00BC6D53">
        <w:rPr>
          <w:b w:val="0"/>
          <w:sz w:val="28"/>
          <w:szCs w:val="28"/>
        </w:rPr>
        <w:t>дств в п</w:t>
      </w:r>
      <w:proofErr w:type="gramEnd"/>
      <w:r w:rsidRPr="00BC6D53">
        <w:rPr>
          <w:b w:val="0"/>
          <w:sz w:val="28"/>
          <w:szCs w:val="28"/>
        </w:rPr>
        <w:t>ользу третьих лиц</w:t>
      </w:r>
      <w:r>
        <w:rPr>
          <w:b w:val="0"/>
          <w:sz w:val="28"/>
          <w:szCs w:val="28"/>
        </w:rPr>
        <w:t>».</w:t>
      </w:r>
    </w:p>
    <w:p w:rsidR="000841AD" w:rsidRDefault="00BC6D53" w:rsidP="000841AD">
      <w:pPr>
        <w:tabs>
          <w:tab w:val="left" w:pos="54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41AD">
        <w:rPr>
          <w:sz w:val="28"/>
          <w:szCs w:val="28"/>
        </w:rPr>
        <w:t xml:space="preserve">      2. </w:t>
      </w:r>
      <w:r w:rsidR="000841AD">
        <w:rPr>
          <w:sz w:val="28"/>
          <w:szCs w:val="28"/>
        </w:rPr>
        <w:t xml:space="preserve">В приложение № </w:t>
      </w:r>
      <w:r w:rsidR="000841AD">
        <w:rPr>
          <w:sz w:val="28"/>
          <w:szCs w:val="28"/>
        </w:rPr>
        <w:t>2</w:t>
      </w:r>
      <w:r w:rsidR="000841AD">
        <w:rPr>
          <w:sz w:val="28"/>
          <w:szCs w:val="28"/>
        </w:rPr>
        <w:t xml:space="preserve">  к Порядку </w:t>
      </w:r>
      <w:r w:rsidR="000841AD" w:rsidRPr="008B3E40">
        <w:rPr>
          <w:sz w:val="28"/>
          <w:szCs w:val="28"/>
        </w:rPr>
        <w:t xml:space="preserve"> составления, утверждения и ведения бюджетных смет администрации Приазовского сельского поселения Приморско-Ахтарского района и  казенных учреждений, подведомственных администрации Приазовского сельского поселения Приморско-Ахтарского района</w:t>
      </w:r>
      <w:r w:rsidR="000841AD">
        <w:rPr>
          <w:sz w:val="28"/>
          <w:szCs w:val="28"/>
        </w:rPr>
        <w:t xml:space="preserve"> внести следующие изменения:</w:t>
      </w:r>
    </w:p>
    <w:p w:rsidR="00783BCF" w:rsidRPr="000841AD" w:rsidRDefault="000841AD" w:rsidP="000841AD">
      <w:pPr>
        <w:pStyle w:val="1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2</w:t>
      </w:r>
      <w:r w:rsidRPr="00BC6D53">
        <w:rPr>
          <w:b w:val="0"/>
          <w:sz w:val="28"/>
          <w:szCs w:val="28"/>
        </w:rPr>
        <w:t>.1 в разделе 4 исключить слова «, осуществляемые получателем бюджетных сре</w:t>
      </w:r>
      <w:proofErr w:type="gramStart"/>
      <w:r w:rsidRPr="00BC6D53">
        <w:rPr>
          <w:b w:val="0"/>
          <w:sz w:val="28"/>
          <w:szCs w:val="28"/>
        </w:rPr>
        <w:t>дств в п</w:t>
      </w:r>
      <w:proofErr w:type="gramEnd"/>
      <w:r w:rsidRPr="00BC6D53">
        <w:rPr>
          <w:b w:val="0"/>
          <w:sz w:val="28"/>
          <w:szCs w:val="28"/>
        </w:rPr>
        <w:t>ользу третьих лиц</w:t>
      </w:r>
      <w:r>
        <w:rPr>
          <w:b w:val="0"/>
          <w:sz w:val="28"/>
          <w:szCs w:val="28"/>
        </w:rPr>
        <w:t>».</w:t>
      </w:r>
    </w:p>
    <w:p w:rsidR="00783BCF" w:rsidRPr="00D44AF2" w:rsidRDefault="00783BCF" w:rsidP="008B3E4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 w:rsidRPr="00D44AF2">
        <w:rPr>
          <w:sz w:val="28"/>
          <w:szCs w:val="28"/>
        </w:rPr>
        <w:t>Контроль за</w:t>
      </w:r>
      <w:proofErr w:type="gramEnd"/>
      <w:r w:rsidRPr="00D44AF2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D44AF2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D44AF2">
        <w:rPr>
          <w:sz w:val="28"/>
          <w:szCs w:val="28"/>
        </w:rPr>
        <w:t>.</w:t>
      </w:r>
    </w:p>
    <w:p w:rsidR="00783BCF" w:rsidRDefault="00783BCF" w:rsidP="000841AD">
      <w:pPr>
        <w:shd w:val="clear" w:color="auto" w:fill="FFFFFF"/>
        <w:tabs>
          <w:tab w:val="left" w:pos="1219"/>
        </w:tabs>
        <w:spacing w:line="322" w:lineRule="exact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           4</w:t>
      </w:r>
      <w:r w:rsidRPr="00D44AF2">
        <w:rPr>
          <w:spacing w:val="-20"/>
          <w:sz w:val="28"/>
          <w:szCs w:val="28"/>
        </w:rPr>
        <w:t>.</w:t>
      </w:r>
      <w:r w:rsidRPr="00D44AF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D44AF2">
        <w:rPr>
          <w:sz w:val="28"/>
          <w:szCs w:val="28"/>
        </w:rPr>
        <w:t xml:space="preserve"> вступает в силу со дня его подписания</w:t>
      </w:r>
      <w:r w:rsidR="000841AD">
        <w:rPr>
          <w:sz w:val="28"/>
          <w:szCs w:val="28"/>
        </w:rPr>
        <w:t>.</w:t>
      </w:r>
    </w:p>
    <w:p w:rsidR="000841AD" w:rsidRPr="00D44AF2" w:rsidRDefault="000841AD" w:rsidP="000841AD">
      <w:pPr>
        <w:shd w:val="clear" w:color="auto" w:fill="FFFFFF"/>
        <w:tabs>
          <w:tab w:val="left" w:pos="1219"/>
        </w:tabs>
        <w:spacing w:line="322" w:lineRule="exact"/>
        <w:jc w:val="both"/>
        <w:rPr>
          <w:sz w:val="28"/>
          <w:szCs w:val="28"/>
        </w:rPr>
      </w:pPr>
    </w:p>
    <w:p w:rsidR="00783BCF" w:rsidRDefault="00783BCF" w:rsidP="00CD50B0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83BCF" w:rsidRPr="00DA1FB5" w:rsidRDefault="00783BCF" w:rsidP="00CD50B0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A1FB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A1FB5">
        <w:rPr>
          <w:sz w:val="28"/>
          <w:szCs w:val="28"/>
        </w:rPr>
        <w:t xml:space="preserve"> </w:t>
      </w:r>
      <w:r>
        <w:rPr>
          <w:sz w:val="28"/>
          <w:szCs w:val="28"/>
        </w:rPr>
        <w:t>Приазовского сельского поселения</w:t>
      </w:r>
    </w:p>
    <w:p w:rsidR="00783BCF" w:rsidRDefault="00783BCF" w:rsidP="00CD50B0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Pr="00DA1F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 w:rsidR="000841AD">
        <w:rPr>
          <w:sz w:val="28"/>
          <w:szCs w:val="28"/>
        </w:rPr>
        <w:t>Е.Н.Чистякова</w:t>
      </w:r>
      <w:proofErr w:type="spellEnd"/>
    </w:p>
    <w:p w:rsidR="000841AD" w:rsidRPr="00CD50B0" w:rsidRDefault="000841AD" w:rsidP="00CD50B0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3BCF" w:rsidRPr="00DA1FB5" w:rsidRDefault="00783BCF" w:rsidP="00CD50B0">
      <w:pPr>
        <w:jc w:val="center"/>
        <w:rPr>
          <w:b/>
          <w:bCs/>
          <w:sz w:val="28"/>
          <w:szCs w:val="28"/>
        </w:rPr>
      </w:pPr>
      <w:r w:rsidRPr="00DA1FB5">
        <w:rPr>
          <w:b/>
          <w:bCs/>
          <w:sz w:val="28"/>
          <w:szCs w:val="28"/>
        </w:rPr>
        <w:lastRenderedPageBreak/>
        <w:t>ЛИСТ СОГЛАСОВАНИЯ</w:t>
      </w:r>
    </w:p>
    <w:p w:rsidR="00783BCF" w:rsidRDefault="00783BCF" w:rsidP="00CD50B0">
      <w:pPr>
        <w:jc w:val="center"/>
        <w:rPr>
          <w:sz w:val="28"/>
          <w:szCs w:val="28"/>
        </w:rPr>
      </w:pPr>
      <w:r w:rsidRPr="00DA1FB5">
        <w:rPr>
          <w:sz w:val="28"/>
          <w:szCs w:val="28"/>
        </w:rPr>
        <w:t xml:space="preserve">проекта постановления администрации 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DA1FB5">
        <w:rPr>
          <w:sz w:val="28"/>
          <w:szCs w:val="28"/>
        </w:rPr>
        <w:t xml:space="preserve"> </w:t>
      </w:r>
    </w:p>
    <w:p w:rsidR="00783BCF" w:rsidRDefault="00783BCF" w:rsidP="00CD50B0">
      <w:pPr>
        <w:jc w:val="center"/>
        <w:rPr>
          <w:sz w:val="28"/>
          <w:szCs w:val="28"/>
        </w:rPr>
      </w:pPr>
      <w:r w:rsidRPr="00DA1FB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0841AD">
        <w:rPr>
          <w:sz w:val="28"/>
          <w:szCs w:val="28"/>
        </w:rPr>
        <w:t>21</w:t>
      </w:r>
      <w:r>
        <w:rPr>
          <w:sz w:val="28"/>
          <w:szCs w:val="28"/>
        </w:rPr>
        <w:t>.11.201</w:t>
      </w:r>
      <w:r w:rsidR="000841A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DA1FB5">
        <w:rPr>
          <w:sz w:val="28"/>
          <w:szCs w:val="28"/>
        </w:rPr>
        <w:t xml:space="preserve"> № </w:t>
      </w:r>
      <w:r w:rsidR="000841AD">
        <w:rPr>
          <w:sz w:val="28"/>
          <w:szCs w:val="28"/>
        </w:rPr>
        <w:t>234</w:t>
      </w:r>
    </w:p>
    <w:p w:rsidR="00783BCF" w:rsidRPr="00DA1FB5" w:rsidRDefault="00783BCF" w:rsidP="00CD50B0">
      <w:pPr>
        <w:jc w:val="center"/>
        <w:rPr>
          <w:sz w:val="28"/>
          <w:szCs w:val="28"/>
        </w:rPr>
      </w:pPr>
    </w:p>
    <w:p w:rsidR="000841AD" w:rsidRPr="000841AD" w:rsidRDefault="000841AD" w:rsidP="000841AD">
      <w:pPr>
        <w:tabs>
          <w:tab w:val="left" w:pos="180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0841AD">
        <w:rPr>
          <w:bCs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20 ноября 2018 года № 274 «Об утверждении Порядка составления, утверждения и ведения бюджетных смет администрации Приазовского сельского поселения Приморско-Ахтарского района и  казенных учреждений, подведомственных администрации Приазовского сельского поселения Приморско-Ахтарского района»</w:t>
      </w:r>
      <w:r>
        <w:rPr>
          <w:bCs/>
          <w:sz w:val="28"/>
          <w:szCs w:val="28"/>
        </w:rPr>
        <w:t>»</w:t>
      </w:r>
    </w:p>
    <w:p w:rsidR="000841AD" w:rsidRDefault="000841AD" w:rsidP="000841AD">
      <w:pPr>
        <w:widowControl w:val="0"/>
      </w:pPr>
    </w:p>
    <w:p w:rsidR="00783BCF" w:rsidRPr="00DA1FB5" w:rsidRDefault="00783BCF" w:rsidP="00CD50B0">
      <w:pPr>
        <w:pStyle w:val="ae"/>
        <w:ind w:firstLine="0"/>
        <w:jc w:val="center"/>
        <w:rPr>
          <w:b/>
          <w:bCs/>
          <w:sz w:val="28"/>
          <w:szCs w:val="28"/>
        </w:rPr>
      </w:pPr>
    </w:p>
    <w:p w:rsidR="00783BCF" w:rsidRPr="00DA1FB5" w:rsidRDefault="00783BCF" w:rsidP="00CD50B0">
      <w:pPr>
        <w:jc w:val="both"/>
        <w:rPr>
          <w:sz w:val="28"/>
          <w:szCs w:val="28"/>
        </w:rPr>
      </w:pPr>
    </w:p>
    <w:p w:rsidR="00783BCF" w:rsidRPr="00DA1FB5" w:rsidRDefault="00783BCF" w:rsidP="00CD50B0">
      <w:pPr>
        <w:pStyle w:val="ae"/>
        <w:ind w:firstLine="0"/>
        <w:jc w:val="center"/>
        <w:rPr>
          <w:sz w:val="28"/>
          <w:szCs w:val="28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4644"/>
        <w:gridCol w:w="2484"/>
        <w:gridCol w:w="2880"/>
      </w:tblGrid>
      <w:tr w:rsidR="00783BCF" w:rsidRPr="00DA1FB5">
        <w:tc>
          <w:tcPr>
            <w:tcW w:w="464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  <w:r w:rsidRPr="00DA1FB5">
              <w:rPr>
                <w:sz w:val="28"/>
                <w:szCs w:val="28"/>
              </w:rPr>
              <w:t>Проект внесен:</w:t>
            </w:r>
          </w:p>
        </w:tc>
        <w:tc>
          <w:tcPr>
            <w:tcW w:w="248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</w:tr>
      <w:tr w:rsidR="00783BCF" w:rsidRPr="00DA1FB5">
        <w:tc>
          <w:tcPr>
            <w:tcW w:w="4644" w:type="dxa"/>
          </w:tcPr>
          <w:p w:rsidR="00783BCF" w:rsidRPr="00DA1FB5" w:rsidRDefault="00783BCF" w:rsidP="00234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Приазовского сельского поселения Приморско-Ахтарского района</w:t>
            </w:r>
          </w:p>
        </w:tc>
        <w:tc>
          <w:tcPr>
            <w:tcW w:w="248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Н.Н.Медведева</w:t>
            </w:r>
            <w:proofErr w:type="spellEnd"/>
          </w:p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  <w:p w:rsidR="00783BCF" w:rsidRPr="00DA1FB5" w:rsidRDefault="00783BCF" w:rsidP="0023451D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 w:rsidRPr="00DA1FB5">
              <w:rPr>
                <w:sz w:val="28"/>
                <w:szCs w:val="28"/>
              </w:rPr>
              <w:t xml:space="preserve">  </w:t>
            </w:r>
          </w:p>
        </w:tc>
      </w:tr>
      <w:tr w:rsidR="00783BCF" w:rsidRPr="00DA1FB5">
        <w:tc>
          <w:tcPr>
            <w:tcW w:w="464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Приазовского сельского поселения Приморско-Ахтарского района</w:t>
            </w:r>
          </w:p>
        </w:tc>
        <w:tc>
          <w:tcPr>
            <w:tcW w:w="248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Е.Н.Чистякова</w:t>
            </w:r>
            <w:proofErr w:type="spellEnd"/>
          </w:p>
        </w:tc>
      </w:tr>
      <w:tr w:rsidR="00783BCF" w:rsidRPr="00DA1FB5">
        <w:tc>
          <w:tcPr>
            <w:tcW w:w="464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</w:tr>
      <w:tr w:rsidR="00783BCF" w:rsidRPr="00DA1FB5">
        <w:tc>
          <w:tcPr>
            <w:tcW w:w="464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</w:tr>
      <w:tr w:rsidR="00783BCF" w:rsidRPr="00DA1FB5">
        <w:tc>
          <w:tcPr>
            <w:tcW w:w="464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</w:tr>
      <w:tr w:rsidR="00783BCF" w:rsidRPr="00DA1FB5">
        <w:tc>
          <w:tcPr>
            <w:tcW w:w="464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</w:tr>
      <w:tr w:rsidR="00783BCF" w:rsidRPr="00DA1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</w:tr>
    </w:tbl>
    <w:p w:rsidR="00783BCF" w:rsidRPr="00DA1FB5" w:rsidRDefault="00783BCF" w:rsidP="00CD50B0">
      <w:pPr>
        <w:jc w:val="both"/>
        <w:rPr>
          <w:sz w:val="28"/>
          <w:szCs w:val="28"/>
        </w:rPr>
      </w:pPr>
    </w:p>
    <w:p w:rsidR="00783BCF" w:rsidRPr="00DA1FB5" w:rsidRDefault="00783BCF" w:rsidP="00CD50B0">
      <w:pPr>
        <w:jc w:val="both"/>
        <w:rPr>
          <w:sz w:val="28"/>
          <w:szCs w:val="28"/>
        </w:rPr>
      </w:pPr>
      <w:r w:rsidRPr="00DA1FB5">
        <w:rPr>
          <w:sz w:val="28"/>
          <w:szCs w:val="28"/>
        </w:rPr>
        <w:tab/>
      </w:r>
      <w:r w:rsidRPr="00DA1FB5">
        <w:rPr>
          <w:sz w:val="28"/>
          <w:szCs w:val="28"/>
        </w:rPr>
        <w:tab/>
      </w:r>
      <w:r w:rsidRPr="00DA1FB5">
        <w:rPr>
          <w:sz w:val="28"/>
          <w:szCs w:val="28"/>
        </w:rPr>
        <w:tab/>
      </w:r>
      <w:r w:rsidRPr="00DA1FB5">
        <w:rPr>
          <w:sz w:val="28"/>
          <w:szCs w:val="28"/>
        </w:rPr>
        <w:tab/>
      </w:r>
      <w:r w:rsidRPr="00DA1FB5">
        <w:rPr>
          <w:sz w:val="28"/>
          <w:szCs w:val="28"/>
        </w:rPr>
        <w:tab/>
      </w:r>
      <w:r w:rsidRPr="00DA1FB5">
        <w:rPr>
          <w:sz w:val="28"/>
          <w:szCs w:val="28"/>
        </w:rPr>
        <w:tab/>
      </w:r>
      <w:r w:rsidRPr="00DA1FB5">
        <w:rPr>
          <w:sz w:val="28"/>
          <w:szCs w:val="28"/>
        </w:rPr>
        <w:tab/>
      </w:r>
      <w:r w:rsidRPr="00DA1FB5">
        <w:rPr>
          <w:sz w:val="28"/>
          <w:szCs w:val="28"/>
        </w:rPr>
        <w:tab/>
      </w:r>
      <w:r w:rsidRPr="00DA1FB5">
        <w:rPr>
          <w:sz w:val="28"/>
          <w:szCs w:val="28"/>
        </w:rPr>
        <w:tab/>
      </w:r>
      <w:r w:rsidRPr="00DA1FB5">
        <w:rPr>
          <w:sz w:val="28"/>
          <w:szCs w:val="28"/>
        </w:rPr>
        <w:tab/>
      </w:r>
      <w:r w:rsidRPr="00DA1FB5">
        <w:rPr>
          <w:sz w:val="28"/>
          <w:szCs w:val="28"/>
        </w:rPr>
        <w:tab/>
      </w:r>
      <w:r w:rsidRPr="00DA1FB5">
        <w:rPr>
          <w:sz w:val="28"/>
          <w:szCs w:val="28"/>
        </w:rPr>
        <w:tab/>
      </w:r>
    </w:p>
    <w:p w:rsidR="00783BCF" w:rsidRPr="00DA1FB5" w:rsidRDefault="00783BCF" w:rsidP="00CD50B0">
      <w:pPr>
        <w:jc w:val="both"/>
        <w:rPr>
          <w:sz w:val="28"/>
          <w:szCs w:val="28"/>
        </w:rPr>
      </w:pPr>
    </w:p>
    <w:p w:rsidR="00783BCF" w:rsidRPr="00DA1FB5" w:rsidRDefault="00783BCF" w:rsidP="00CD50B0">
      <w:pPr>
        <w:jc w:val="both"/>
        <w:rPr>
          <w:sz w:val="28"/>
          <w:szCs w:val="28"/>
        </w:rPr>
      </w:pPr>
    </w:p>
    <w:p w:rsidR="00783BCF" w:rsidRPr="00DA1FB5" w:rsidRDefault="00783BCF" w:rsidP="00CD50B0">
      <w:pPr>
        <w:jc w:val="both"/>
        <w:rPr>
          <w:sz w:val="28"/>
          <w:szCs w:val="28"/>
        </w:rPr>
      </w:pPr>
    </w:p>
    <w:p w:rsidR="00783BCF" w:rsidRPr="00DA1FB5" w:rsidRDefault="00783BCF" w:rsidP="00CD50B0">
      <w:pPr>
        <w:jc w:val="both"/>
        <w:rPr>
          <w:sz w:val="28"/>
          <w:szCs w:val="28"/>
        </w:rPr>
      </w:pPr>
    </w:p>
    <w:p w:rsidR="00783BCF" w:rsidRPr="00DA1FB5" w:rsidRDefault="00783BCF" w:rsidP="00CD50B0">
      <w:pPr>
        <w:jc w:val="both"/>
        <w:rPr>
          <w:sz w:val="28"/>
          <w:szCs w:val="28"/>
        </w:rPr>
      </w:pPr>
    </w:p>
    <w:p w:rsidR="00783BCF" w:rsidRPr="00DA1FB5" w:rsidRDefault="00783BCF" w:rsidP="00CD50B0">
      <w:pPr>
        <w:jc w:val="both"/>
        <w:rPr>
          <w:sz w:val="28"/>
          <w:szCs w:val="28"/>
        </w:rPr>
      </w:pPr>
    </w:p>
    <w:p w:rsidR="00783BCF" w:rsidRPr="00DA1FB5" w:rsidRDefault="00783BCF" w:rsidP="00CD50B0">
      <w:pPr>
        <w:jc w:val="both"/>
        <w:rPr>
          <w:sz w:val="28"/>
          <w:szCs w:val="28"/>
        </w:rPr>
      </w:pPr>
    </w:p>
    <w:p w:rsidR="00783BCF" w:rsidRPr="00DA1FB5" w:rsidRDefault="00783BCF" w:rsidP="00CD50B0">
      <w:pPr>
        <w:jc w:val="both"/>
        <w:rPr>
          <w:sz w:val="28"/>
          <w:szCs w:val="28"/>
        </w:rPr>
      </w:pPr>
    </w:p>
    <w:p w:rsidR="00783BCF" w:rsidRPr="00DA1FB5" w:rsidRDefault="00783BCF" w:rsidP="00CD50B0">
      <w:pPr>
        <w:jc w:val="both"/>
        <w:rPr>
          <w:sz w:val="28"/>
          <w:szCs w:val="28"/>
        </w:rPr>
      </w:pPr>
    </w:p>
    <w:p w:rsidR="00783BCF" w:rsidRPr="00DA1FB5" w:rsidRDefault="00783BCF" w:rsidP="00CD50B0">
      <w:pPr>
        <w:jc w:val="both"/>
        <w:rPr>
          <w:sz w:val="28"/>
          <w:szCs w:val="28"/>
        </w:rPr>
      </w:pPr>
    </w:p>
    <w:p w:rsidR="00783BCF" w:rsidRDefault="00783BCF" w:rsidP="00CD50B0">
      <w:pPr>
        <w:jc w:val="both"/>
        <w:rPr>
          <w:sz w:val="28"/>
          <w:szCs w:val="28"/>
        </w:rPr>
      </w:pPr>
    </w:p>
    <w:p w:rsidR="00783BCF" w:rsidRDefault="00783BCF" w:rsidP="00CD50B0">
      <w:pPr>
        <w:jc w:val="both"/>
        <w:rPr>
          <w:sz w:val="28"/>
          <w:szCs w:val="28"/>
        </w:rPr>
      </w:pPr>
      <w:bookmarkStart w:id="0" w:name="_GoBack"/>
      <w:bookmarkEnd w:id="0"/>
    </w:p>
    <w:sectPr w:rsidR="00783BCF" w:rsidSect="000841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40E0"/>
    <w:multiLevelType w:val="hybridMultilevel"/>
    <w:tmpl w:val="7F847C74"/>
    <w:lvl w:ilvl="0" w:tplc="0C18327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D1191"/>
    <w:multiLevelType w:val="hybridMultilevel"/>
    <w:tmpl w:val="B37C47D8"/>
    <w:lvl w:ilvl="0" w:tplc="5CAA8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44165"/>
    <w:multiLevelType w:val="hybridMultilevel"/>
    <w:tmpl w:val="3A065A5E"/>
    <w:lvl w:ilvl="0" w:tplc="31E480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F8009C"/>
    <w:multiLevelType w:val="multilevel"/>
    <w:tmpl w:val="F86E3BF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0F759F"/>
    <w:multiLevelType w:val="hybridMultilevel"/>
    <w:tmpl w:val="46A476CC"/>
    <w:lvl w:ilvl="0" w:tplc="12DE4B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AB2293"/>
    <w:multiLevelType w:val="hybridMultilevel"/>
    <w:tmpl w:val="5F38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943"/>
    <w:rsid w:val="000025BF"/>
    <w:rsid w:val="00006B10"/>
    <w:rsid w:val="0001523A"/>
    <w:rsid w:val="00016247"/>
    <w:rsid w:val="00034614"/>
    <w:rsid w:val="00040876"/>
    <w:rsid w:val="000508B0"/>
    <w:rsid w:val="0005216F"/>
    <w:rsid w:val="00056FA9"/>
    <w:rsid w:val="000732B2"/>
    <w:rsid w:val="00074D26"/>
    <w:rsid w:val="000841AD"/>
    <w:rsid w:val="00086555"/>
    <w:rsid w:val="00092393"/>
    <w:rsid w:val="00095377"/>
    <w:rsid w:val="000B158E"/>
    <w:rsid w:val="000B2545"/>
    <w:rsid w:val="000D3493"/>
    <w:rsid w:val="000E12EC"/>
    <w:rsid w:val="000F00A8"/>
    <w:rsid w:val="000F0AFD"/>
    <w:rsid w:val="0012009C"/>
    <w:rsid w:val="00124F95"/>
    <w:rsid w:val="00126309"/>
    <w:rsid w:val="00137373"/>
    <w:rsid w:val="00140D74"/>
    <w:rsid w:val="0015047B"/>
    <w:rsid w:val="001653E5"/>
    <w:rsid w:val="001674DB"/>
    <w:rsid w:val="001712EC"/>
    <w:rsid w:val="00175852"/>
    <w:rsid w:val="00181E14"/>
    <w:rsid w:val="0019265E"/>
    <w:rsid w:val="00194F18"/>
    <w:rsid w:val="001A1791"/>
    <w:rsid w:val="001A3332"/>
    <w:rsid w:val="001B290B"/>
    <w:rsid w:val="001B74AC"/>
    <w:rsid w:val="001D20BA"/>
    <w:rsid w:val="001D4C4A"/>
    <w:rsid w:val="001E0A1C"/>
    <w:rsid w:val="001F0C4E"/>
    <w:rsid w:val="002122A5"/>
    <w:rsid w:val="00221220"/>
    <w:rsid w:val="00225101"/>
    <w:rsid w:val="0023215A"/>
    <w:rsid w:val="0023451D"/>
    <w:rsid w:val="00243FF3"/>
    <w:rsid w:val="00262B6D"/>
    <w:rsid w:val="00276162"/>
    <w:rsid w:val="00295397"/>
    <w:rsid w:val="002C77F3"/>
    <w:rsid w:val="002E5E9F"/>
    <w:rsid w:val="002F294A"/>
    <w:rsid w:val="002F625D"/>
    <w:rsid w:val="00303B85"/>
    <w:rsid w:val="00307345"/>
    <w:rsid w:val="00312157"/>
    <w:rsid w:val="00316600"/>
    <w:rsid w:val="00317B80"/>
    <w:rsid w:val="00320CD3"/>
    <w:rsid w:val="00327420"/>
    <w:rsid w:val="00335AED"/>
    <w:rsid w:val="003376CB"/>
    <w:rsid w:val="003440C6"/>
    <w:rsid w:val="00355CFA"/>
    <w:rsid w:val="00366DE1"/>
    <w:rsid w:val="003714AC"/>
    <w:rsid w:val="003914DD"/>
    <w:rsid w:val="003A172B"/>
    <w:rsid w:val="003B0128"/>
    <w:rsid w:val="003B13A3"/>
    <w:rsid w:val="003B6B9D"/>
    <w:rsid w:val="003C3087"/>
    <w:rsid w:val="003D30A1"/>
    <w:rsid w:val="003D51C5"/>
    <w:rsid w:val="003E2A0E"/>
    <w:rsid w:val="004406D1"/>
    <w:rsid w:val="004475D7"/>
    <w:rsid w:val="0045277B"/>
    <w:rsid w:val="00456559"/>
    <w:rsid w:val="0049371E"/>
    <w:rsid w:val="0049521B"/>
    <w:rsid w:val="004B2165"/>
    <w:rsid w:val="004B59C0"/>
    <w:rsid w:val="004C417B"/>
    <w:rsid w:val="004D165A"/>
    <w:rsid w:val="004D317C"/>
    <w:rsid w:val="004F6BD9"/>
    <w:rsid w:val="00524A06"/>
    <w:rsid w:val="00535B96"/>
    <w:rsid w:val="00540836"/>
    <w:rsid w:val="005460C4"/>
    <w:rsid w:val="00555E29"/>
    <w:rsid w:val="00575E32"/>
    <w:rsid w:val="005C5DEE"/>
    <w:rsid w:val="00630042"/>
    <w:rsid w:val="00637EDD"/>
    <w:rsid w:val="006442AF"/>
    <w:rsid w:val="00655CA2"/>
    <w:rsid w:val="00672094"/>
    <w:rsid w:val="00673B9F"/>
    <w:rsid w:val="006873FD"/>
    <w:rsid w:val="00687E61"/>
    <w:rsid w:val="00693253"/>
    <w:rsid w:val="006B0E2D"/>
    <w:rsid w:val="006C344C"/>
    <w:rsid w:val="006C6B20"/>
    <w:rsid w:val="006D2084"/>
    <w:rsid w:val="006E56BC"/>
    <w:rsid w:val="006F42AA"/>
    <w:rsid w:val="00704730"/>
    <w:rsid w:val="007051BE"/>
    <w:rsid w:val="00713278"/>
    <w:rsid w:val="00714455"/>
    <w:rsid w:val="00750F15"/>
    <w:rsid w:val="007577AE"/>
    <w:rsid w:val="0076580A"/>
    <w:rsid w:val="00774B53"/>
    <w:rsid w:val="007750A8"/>
    <w:rsid w:val="00783BCF"/>
    <w:rsid w:val="0079696F"/>
    <w:rsid w:val="007D5AC6"/>
    <w:rsid w:val="007D707F"/>
    <w:rsid w:val="007E66E4"/>
    <w:rsid w:val="007F5045"/>
    <w:rsid w:val="0086480C"/>
    <w:rsid w:val="0086601E"/>
    <w:rsid w:val="00870C76"/>
    <w:rsid w:val="00893EA7"/>
    <w:rsid w:val="008A1AE7"/>
    <w:rsid w:val="008B3E40"/>
    <w:rsid w:val="008B4607"/>
    <w:rsid w:val="008C6943"/>
    <w:rsid w:val="008E0513"/>
    <w:rsid w:val="008E7397"/>
    <w:rsid w:val="0090249E"/>
    <w:rsid w:val="00905F89"/>
    <w:rsid w:val="00921CEE"/>
    <w:rsid w:val="0093660C"/>
    <w:rsid w:val="00997FDF"/>
    <w:rsid w:val="009A3AA4"/>
    <w:rsid w:val="009C276F"/>
    <w:rsid w:val="009C54F2"/>
    <w:rsid w:val="009D0CE3"/>
    <w:rsid w:val="009D575C"/>
    <w:rsid w:val="009F54A1"/>
    <w:rsid w:val="00A01434"/>
    <w:rsid w:val="00A07B98"/>
    <w:rsid w:val="00A2350B"/>
    <w:rsid w:val="00A3580B"/>
    <w:rsid w:val="00A468A2"/>
    <w:rsid w:val="00A741FA"/>
    <w:rsid w:val="00A83228"/>
    <w:rsid w:val="00A932F3"/>
    <w:rsid w:val="00A9730B"/>
    <w:rsid w:val="00AA3852"/>
    <w:rsid w:val="00AA469C"/>
    <w:rsid w:val="00AC1396"/>
    <w:rsid w:val="00AE47F1"/>
    <w:rsid w:val="00AE7700"/>
    <w:rsid w:val="00B244BD"/>
    <w:rsid w:val="00B24870"/>
    <w:rsid w:val="00B47346"/>
    <w:rsid w:val="00B65827"/>
    <w:rsid w:val="00B66B5E"/>
    <w:rsid w:val="00B67CF7"/>
    <w:rsid w:val="00B744C2"/>
    <w:rsid w:val="00B80A47"/>
    <w:rsid w:val="00B94A33"/>
    <w:rsid w:val="00BA4C84"/>
    <w:rsid w:val="00BA5B9B"/>
    <w:rsid w:val="00BC4B46"/>
    <w:rsid w:val="00BC6D53"/>
    <w:rsid w:val="00BD7B45"/>
    <w:rsid w:val="00BF0772"/>
    <w:rsid w:val="00C01835"/>
    <w:rsid w:val="00C13E32"/>
    <w:rsid w:val="00C32658"/>
    <w:rsid w:val="00C363F1"/>
    <w:rsid w:val="00C42C72"/>
    <w:rsid w:val="00C60B44"/>
    <w:rsid w:val="00C62CDE"/>
    <w:rsid w:val="00C72D7D"/>
    <w:rsid w:val="00C81F1E"/>
    <w:rsid w:val="00C83D5B"/>
    <w:rsid w:val="00C94017"/>
    <w:rsid w:val="00CA7996"/>
    <w:rsid w:val="00CB7BFC"/>
    <w:rsid w:val="00CC1EDC"/>
    <w:rsid w:val="00CC734E"/>
    <w:rsid w:val="00CD50B0"/>
    <w:rsid w:val="00CF5E7D"/>
    <w:rsid w:val="00D14479"/>
    <w:rsid w:val="00D26F26"/>
    <w:rsid w:val="00D32F0C"/>
    <w:rsid w:val="00D32FDD"/>
    <w:rsid w:val="00D44AF2"/>
    <w:rsid w:val="00D44BD6"/>
    <w:rsid w:val="00D45EEB"/>
    <w:rsid w:val="00D5229B"/>
    <w:rsid w:val="00D7122F"/>
    <w:rsid w:val="00D81069"/>
    <w:rsid w:val="00D826F3"/>
    <w:rsid w:val="00D852BB"/>
    <w:rsid w:val="00D87AF3"/>
    <w:rsid w:val="00D9380F"/>
    <w:rsid w:val="00DA1FB5"/>
    <w:rsid w:val="00DA770B"/>
    <w:rsid w:val="00DB79E3"/>
    <w:rsid w:val="00DD301F"/>
    <w:rsid w:val="00DE6A85"/>
    <w:rsid w:val="00DF4E2E"/>
    <w:rsid w:val="00E01F18"/>
    <w:rsid w:val="00E417AA"/>
    <w:rsid w:val="00E50BCA"/>
    <w:rsid w:val="00E748B6"/>
    <w:rsid w:val="00E80B11"/>
    <w:rsid w:val="00E8387C"/>
    <w:rsid w:val="00EA23EE"/>
    <w:rsid w:val="00EA359C"/>
    <w:rsid w:val="00ED3006"/>
    <w:rsid w:val="00F01E77"/>
    <w:rsid w:val="00F02923"/>
    <w:rsid w:val="00F07A19"/>
    <w:rsid w:val="00F12D31"/>
    <w:rsid w:val="00F14B1C"/>
    <w:rsid w:val="00F2472C"/>
    <w:rsid w:val="00F251C9"/>
    <w:rsid w:val="00F352E5"/>
    <w:rsid w:val="00F356AB"/>
    <w:rsid w:val="00F40992"/>
    <w:rsid w:val="00F808C2"/>
    <w:rsid w:val="00F818F4"/>
    <w:rsid w:val="00F8546A"/>
    <w:rsid w:val="00FE2CE5"/>
    <w:rsid w:val="00FE6F42"/>
    <w:rsid w:val="00FF3289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F2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6F2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исполнитель"/>
    <w:basedOn w:val="a"/>
    <w:uiPriority w:val="99"/>
    <w:rsid w:val="007577A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4">
    <w:name w:val="Balloon Text"/>
    <w:basedOn w:val="a"/>
    <w:link w:val="a5"/>
    <w:uiPriority w:val="99"/>
    <w:semiHidden/>
    <w:rsid w:val="00757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577A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577AE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C62CDE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2CDE"/>
    <w:pPr>
      <w:widowControl w:val="0"/>
      <w:shd w:val="clear" w:color="auto" w:fill="FFFFFF"/>
      <w:spacing w:before="300" w:line="322" w:lineRule="exact"/>
      <w:ind w:hanging="1160"/>
    </w:pPr>
    <w:rPr>
      <w:rFonts w:eastAsia="Calibri"/>
      <w:b/>
      <w:bCs/>
      <w:spacing w:val="-2"/>
      <w:sz w:val="26"/>
      <w:szCs w:val="26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FE2CE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8">
    <w:name w:val="Table Grid"/>
    <w:basedOn w:val="a1"/>
    <w:uiPriority w:val="99"/>
    <w:rsid w:val="00006B1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3D30A1"/>
    <w:rPr>
      <w:color w:val="auto"/>
    </w:rPr>
  </w:style>
  <w:style w:type="paragraph" w:styleId="aa">
    <w:name w:val="Normal (Web)"/>
    <w:basedOn w:val="a"/>
    <w:uiPriority w:val="99"/>
    <w:rsid w:val="00D26F26"/>
    <w:pPr>
      <w:spacing w:before="100" w:beforeAutospacing="1" w:after="100" w:afterAutospacing="1"/>
    </w:pPr>
  </w:style>
  <w:style w:type="paragraph" w:customStyle="1" w:styleId="ab">
    <w:name w:val="Нормальный (таблица)"/>
    <w:basedOn w:val="a"/>
    <w:next w:val="a"/>
    <w:uiPriority w:val="99"/>
    <w:rsid w:val="0005216F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c">
    <w:name w:val="Таблицы (моноширинный)"/>
    <w:basedOn w:val="a"/>
    <w:next w:val="a"/>
    <w:uiPriority w:val="99"/>
    <w:rsid w:val="000521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2-1pt">
    <w:name w:val="Основной текст (2) + Интервал -1 pt"/>
    <w:uiPriority w:val="99"/>
    <w:rsid w:val="00F808C2"/>
    <w:rPr>
      <w:rFonts w:ascii="Times New Roman" w:hAnsi="Times New Roman" w:cs="Times New Roman"/>
      <w:b/>
      <w:bCs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customStyle="1" w:styleId="ad">
    <w:name w:val="Знак"/>
    <w:basedOn w:val="a"/>
    <w:uiPriority w:val="99"/>
    <w:rsid w:val="003B012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E01F18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01F18"/>
    <w:pPr>
      <w:widowControl w:val="0"/>
      <w:shd w:val="clear" w:color="auto" w:fill="FFFFFF"/>
      <w:spacing w:line="182" w:lineRule="exact"/>
      <w:ind w:hanging="380"/>
      <w:jc w:val="center"/>
    </w:pPr>
    <w:rPr>
      <w:sz w:val="14"/>
      <w:szCs w:val="14"/>
    </w:rPr>
  </w:style>
  <w:style w:type="character" w:customStyle="1" w:styleId="29">
    <w:name w:val="Основной текст (2) + 9"/>
    <w:aliases w:val="5 pt,Не полужирный"/>
    <w:uiPriority w:val="99"/>
    <w:rsid w:val="00056FA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9pt">
    <w:name w:val="Основной текст (2) + 9 pt"/>
    <w:uiPriority w:val="99"/>
    <w:rsid w:val="00056FA9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Arial">
    <w:name w:val="Основной текст (2) + Arial"/>
    <w:aliases w:val="6,5 pt1,Не полужирный1"/>
    <w:uiPriority w:val="99"/>
    <w:rsid w:val="00056FA9"/>
    <w:rPr>
      <w:rFonts w:ascii="Arial" w:hAnsi="Arial" w:cs="Arial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19265E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CD50B0"/>
    <w:pPr>
      <w:ind w:firstLine="1422"/>
      <w:jc w:val="both"/>
    </w:pPr>
    <w:rPr>
      <w:rFonts w:eastAsia="Calibri"/>
      <w:sz w:val="32"/>
      <w:szCs w:val="32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366DE1"/>
    <w:rPr>
      <w:rFonts w:ascii="Times New Roman" w:hAnsi="Times New Roman" w:cs="Times New Roman"/>
      <w:sz w:val="24"/>
      <w:szCs w:val="24"/>
    </w:rPr>
  </w:style>
  <w:style w:type="paragraph" w:customStyle="1" w:styleId="af0">
    <w:name w:val="обычный_"/>
    <w:basedOn w:val="a"/>
    <w:autoRedefine/>
    <w:uiPriority w:val="99"/>
    <w:rsid w:val="00CD50B0"/>
    <w:pPr>
      <w:widowControl w:val="0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2019-12-02T05:19:00Z</cp:lastPrinted>
  <dcterms:created xsi:type="dcterms:W3CDTF">2018-12-04T12:41:00Z</dcterms:created>
  <dcterms:modified xsi:type="dcterms:W3CDTF">2019-12-02T05:19:00Z</dcterms:modified>
</cp:coreProperties>
</file>